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95" w:rsidRDefault="0030083C" w:rsidP="0030083C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262626"/>
          <w:sz w:val="24"/>
          <w:szCs w:val="24"/>
        </w:rPr>
      </w:pPr>
      <w:r w:rsidRPr="0030083C">
        <w:rPr>
          <w:rFonts w:asciiTheme="minorHAnsi" w:hAnsiTheme="minorHAnsi" w:cstheme="minorHAnsi"/>
          <w:noProof/>
        </w:rPr>
        <w:drawing>
          <wp:inline distT="0" distB="0" distL="0" distR="0">
            <wp:extent cx="1073581" cy="798163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627" r="10413" b="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81" cy="79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83C" w:rsidRPr="0030083C" w:rsidRDefault="0030083C" w:rsidP="0030083C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262626"/>
          <w:sz w:val="24"/>
          <w:szCs w:val="24"/>
        </w:rPr>
      </w:pPr>
      <w:r>
        <w:rPr>
          <w:rFonts w:asciiTheme="minorHAnsi" w:hAnsiTheme="minorHAnsi" w:cstheme="minorHAnsi"/>
          <w:b w:val="0"/>
          <w:noProof/>
          <w:color w:val="262626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6" name="Рисунок 1" descr="C:\Users\coa\Desktop\GoldStar_tr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a\Desktop\GoldStar_tr-1024x10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3" cy="21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91A" w:rsidRPr="00A6091A">
        <w:rPr>
          <w:rFonts w:asciiTheme="minorHAnsi" w:hAnsiTheme="minorHAnsi" w:cstheme="minorHAnsi"/>
          <w:b w:val="0"/>
          <w:noProof/>
          <w:color w:val="262626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7" name="Рисунок 1" descr="C:\Users\coa\Desktop\GoldStar_tr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a\Desktop\GoldStar_tr-1024x10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3" cy="21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91A" w:rsidRPr="00A6091A">
        <w:rPr>
          <w:rFonts w:asciiTheme="minorHAnsi" w:hAnsiTheme="minorHAnsi" w:cstheme="minorHAnsi"/>
          <w:b w:val="0"/>
          <w:noProof/>
          <w:color w:val="262626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8" name="Рисунок 1" descr="C:\Users\coa\Desktop\GoldStar_tr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a\Desktop\GoldStar_tr-1024x10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3" cy="21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37C" w:rsidRDefault="008D737C" w:rsidP="00243195">
      <w:pPr>
        <w:pStyle w:val="a4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  <w:b/>
          <w:color w:val="262626"/>
          <w:sz w:val="28"/>
          <w:szCs w:val="28"/>
          <w:shd w:val="clear" w:color="auto" w:fill="FFFFFF"/>
        </w:rPr>
      </w:pPr>
    </w:p>
    <w:p w:rsidR="00920CF7" w:rsidRDefault="00920CF7" w:rsidP="00243195">
      <w:pPr>
        <w:pStyle w:val="a4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  <w:b/>
          <w:color w:val="262626"/>
          <w:sz w:val="28"/>
          <w:szCs w:val="28"/>
          <w:shd w:val="clear" w:color="auto" w:fill="FFFFFF"/>
        </w:rPr>
      </w:pPr>
    </w:p>
    <w:p w:rsidR="00243195" w:rsidRPr="00881546" w:rsidRDefault="00C67A63" w:rsidP="00881546">
      <w:pPr>
        <w:pStyle w:val="a4"/>
        <w:spacing w:before="0" w:beforeAutospacing="0" w:after="0" w:afterAutospacing="0" w:line="192" w:lineRule="auto"/>
        <w:jc w:val="center"/>
        <w:rPr>
          <w:rFonts w:asciiTheme="minorHAnsi" w:hAnsiTheme="minorHAnsi" w:cstheme="minorHAnsi"/>
          <w:b/>
          <w:color w:val="262626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b/>
          <w:color w:val="262626"/>
          <w:sz w:val="26"/>
          <w:szCs w:val="26"/>
          <w:shd w:val="clear" w:color="auto" w:fill="FFFFFF"/>
        </w:rPr>
        <w:t>Гостиница Вятка приглашает к размещению участников соревнований по киокусинкай в период с 29-30 января 2021 г.</w:t>
      </w:r>
      <w:r w:rsidR="00660391" w:rsidRPr="00881546">
        <w:rPr>
          <w:rFonts w:asciiTheme="minorHAnsi" w:hAnsiTheme="minorHAnsi" w:cstheme="minorHAnsi"/>
          <w:b/>
          <w:color w:val="262626"/>
          <w:sz w:val="26"/>
          <w:szCs w:val="26"/>
          <w:shd w:val="clear" w:color="auto" w:fill="FFFFFF"/>
        </w:rPr>
        <w:t>!</w:t>
      </w:r>
    </w:p>
    <w:p w:rsidR="008D737C" w:rsidRDefault="008D737C" w:rsidP="00881546">
      <w:pPr>
        <w:pStyle w:val="a4"/>
        <w:spacing w:before="0" w:beforeAutospacing="0" w:after="0" w:afterAutospacing="0" w:line="192" w:lineRule="auto"/>
        <w:ind w:firstLine="357"/>
        <w:jc w:val="center"/>
        <w:rPr>
          <w:rFonts w:asciiTheme="minorHAnsi" w:hAnsiTheme="minorHAnsi" w:cstheme="minorHAnsi"/>
          <w:b/>
          <w:color w:val="262626"/>
          <w:sz w:val="28"/>
          <w:szCs w:val="28"/>
          <w:shd w:val="clear" w:color="auto" w:fill="FFFFFF"/>
        </w:rPr>
      </w:pPr>
    </w:p>
    <w:p w:rsidR="00920CF7" w:rsidRPr="0030083C" w:rsidRDefault="00920CF7" w:rsidP="00881546">
      <w:pPr>
        <w:pStyle w:val="a4"/>
        <w:spacing w:before="0" w:beforeAutospacing="0" w:after="0" w:afterAutospacing="0" w:line="192" w:lineRule="auto"/>
        <w:ind w:firstLine="357"/>
        <w:jc w:val="center"/>
        <w:rPr>
          <w:rFonts w:asciiTheme="minorHAnsi" w:hAnsiTheme="minorHAnsi" w:cstheme="minorHAnsi"/>
          <w:b/>
          <w:color w:val="262626"/>
          <w:sz w:val="28"/>
          <w:szCs w:val="28"/>
          <w:shd w:val="clear" w:color="auto" w:fill="FFFFFF"/>
        </w:rPr>
      </w:pPr>
    </w:p>
    <w:p w:rsidR="004E5C2C" w:rsidRDefault="004E5C2C" w:rsidP="00881546">
      <w:pPr>
        <w:spacing w:line="192" w:lineRule="auto"/>
        <w:ind w:firstLine="357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881546">
        <w:rPr>
          <w:rFonts w:asciiTheme="minorHAnsi" w:hAnsiTheme="minorHAnsi" w:cstheme="minorHAnsi"/>
          <w:color w:val="262626"/>
          <w:sz w:val="22"/>
          <w:szCs w:val="22"/>
        </w:rPr>
        <w:t>Гостиниц</w:t>
      </w:r>
      <w:r w:rsidR="0030083C" w:rsidRPr="00881546">
        <w:rPr>
          <w:rFonts w:asciiTheme="minorHAnsi" w:hAnsiTheme="minorHAnsi" w:cstheme="minorHAnsi"/>
          <w:color w:val="262626"/>
          <w:sz w:val="22"/>
          <w:szCs w:val="22"/>
        </w:rPr>
        <w:t>а «Вятка» - самый большой отель города Кирова</w:t>
      </w:r>
      <w:r w:rsidR="0083164A" w:rsidRPr="00881546">
        <w:rPr>
          <w:rFonts w:asciiTheme="minorHAnsi" w:hAnsiTheme="minorHAnsi" w:cstheme="minorHAnsi"/>
          <w:color w:val="262626"/>
          <w:sz w:val="22"/>
          <w:szCs w:val="22"/>
        </w:rPr>
        <w:t>,</w:t>
      </w:r>
      <w:r w:rsidR="0030083C"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 располагает номерным фондом </w:t>
      </w:r>
      <w:r w:rsidR="00993ACC" w:rsidRPr="00881546">
        <w:rPr>
          <w:rFonts w:asciiTheme="minorHAnsi" w:hAnsiTheme="minorHAnsi" w:cstheme="minorHAnsi"/>
          <w:color w:val="262626"/>
          <w:sz w:val="22"/>
          <w:szCs w:val="22"/>
          <w:u w:val="single"/>
        </w:rPr>
        <w:t>182</w:t>
      </w:r>
      <w:r w:rsidRPr="00881546">
        <w:rPr>
          <w:rFonts w:asciiTheme="minorHAnsi" w:hAnsiTheme="minorHAnsi" w:cstheme="minorHAnsi"/>
          <w:color w:val="262626"/>
          <w:sz w:val="22"/>
          <w:szCs w:val="22"/>
          <w:u w:val="single"/>
        </w:rPr>
        <w:t xml:space="preserve"> </w:t>
      </w:r>
      <w:r w:rsidRPr="00881546">
        <w:rPr>
          <w:rFonts w:asciiTheme="minorHAnsi" w:hAnsiTheme="minorHAnsi" w:cstheme="minorHAnsi"/>
          <w:color w:val="262626"/>
          <w:sz w:val="22"/>
          <w:szCs w:val="22"/>
        </w:rPr>
        <w:t>номер</w:t>
      </w:r>
      <w:r w:rsidR="00993ACC" w:rsidRPr="00881546">
        <w:rPr>
          <w:rFonts w:asciiTheme="minorHAnsi" w:hAnsiTheme="minorHAnsi" w:cstheme="minorHAnsi"/>
          <w:color w:val="262626"/>
          <w:sz w:val="22"/>
          <w:szCs w:val="22"/>
        </w:rPr>
        <w:t>а</w:t>
      </w:r>
      <w:r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30083C" w:rsidRPr="00881546">
        <w:rPr>
          <w:rFonts w:asciiTheme="minorHAnsi" w:hAnsiTheme="minorHAnsi" w:cstheme="minorHAnsi"/>
          <w:color w:val="262626"/>
          <w:sz w:val="22"/>
          <w:szCs w:val="22"/>
        </w:rPr>
        <w:t>от категории Стандарт</w:t>
      </w:r>
      <w:r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 до </w:t>
      </w:r>
      <w:r w:rsidR="0030083C" w:rsidRPr="00881546">
        <w:rPr>
          <w:rFonts w:asciiTheme="minorHAnsi" w:hAnsiTheme="minorHAnsi" w:cstheme="minorHAnsi"/>
          <w:color w:val="262626"/>
          <w:sz w:val="22"/>
          <w:szCs w:val="22"/>
        </w:rPr>
        <w:t>Л</w:t>
      </w:r>
      <w:r w:rsidRPr="00881546">
        <w:rPr>
          <w:rFonts w:asciiTheme="minorHAnsi" w:hAnsiTheme="minorHAnsi" w:cstheme="minorHAnsi"/>
          <w:color w:val="262626"/>
          <w:sz w:val="22"/>
          <w:szCs w:val="22"/>
        </w:rPr>
        <w:t>юкс</w:t>
      </w:r>
      <w:r w:rsidR="0030083C"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 трехкомнатный</w:t>
      </w:r>
      <w:r w:rsidR="00A6091A"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 со всем необходимым для комфортного размещения Вас и Ваших гостей</w:t>
      </w:r>
      <w:r w:rsidR="0030083C"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. </w:t>
      </w:r>
      <w:r w:rsidR="0083164A" w:rsidRPr="00881546">
        <w:rPr>
          <w:rFonts w:asciiTheme="minorHAnsi" w:hAnsiTheme="minorHAnsi" w:cstheme="minorHAnsi"/>
          <w:color w:val="262626"/>
          <w:sz w:val="22"/>
          <w:szCs w:val="22"/>
        </w:rPr>
        <w:t>Категория отеля – «3 звезды»</w:t>
      </w:r>
      <w:r w:rsidR="00881546" w:rsidRPr="00881546">
        <w:rPr>
          <w:rFonts w:asciiTheme="minorHAnsi" w:hAnsiTheme="minorHAnsi" w:cstheme="minorHAnsi"/>
          <w:color w:val="262626"/>
          <w:sz w:val="22"/>
          <w:szCs w:val="22"/>
        </w:rPr>
        <w:t>, что подтверждает статус комфортной гостиницы с оптимальным сочетанием «цена-качество»</w:t>
      </w:r>
      <w:r w:rsidR="0083164A" w:rsidRPr="00881546">
        <w:rPr>
          <w:rFonts w:asciiTheme="minorHAnsi" w:hAnsiTheme="minorHAnsi" w:cstheme="minorHAnsi"/>
          <w:color w:val="262626"/>
          <w:sz w:val="22"/>
          <w:szCs w:val="22"/>
        </w:rPr>
        <w:t>.</w:t>
      </w:r>
    </w:p>
    <w:p w:rsidR="00881546" w:rsidRPr="00881546" w:rsidRDefault="00881546" w:rsidP="00881546">
      <w:pPr>
        <w:spacing w:line="192" w:lineRule="auto"/>
        <w:ind w:firstLine="357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:rsidR="004E5C2C" w:rsidRDefault="004E5C2C" w:rsidP="00881546">
      <w:pPr>
        <w:spacing w:line="192" w:lineRule="auto"/>
        <w:ind w:firstLine="357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881546">
        <w:rPr>
          <w:rFonts w:asciiTheme="minorHAnsi" w:hAnsiTheme="minorHAnsi" w:cstheme="minorHAnsi"/>
          <w:color w:val="262626"/>
          <w:sz w:val="22"/>
          <w:szCs w:val="22"/>
        </w:rPr>
        <w:t>Гостиница удобно расположена в самом центре города, в пяти минутах от вокзалов и в 30 минутах от аэропорта</w:t>
      </w:r>
      <w:r w:rsidR="00A6091A" w:rsidRPr="00881546">
        <w:rPr>
          <w:rFonts w:asciiTheme="minorHAnsi" w:hAnsiTheme="minorHAnsi" w:cstheme="minorHAnsi"/>
          <w:color w:val="262626"/>
          <w:sz w:val="22"/>
          <w:szCs w:val="22"/>
        </w:rPr>
        <w:t>, в прямой транспортной доступности от любой точки города</w:t>
      </w:r>
      <w:r w:rsidR="008D737C" w:rsidRPr="00881546">
        <w:rPr>
          <w:rFonts w:asciiTheme="minorHAnsi" w:hAnsiTheme="minorHAnsi" w:cstheme="minorHAnsi"/>
          <w:color w:val="262626"/>
          <w:sz w:val="22"/>
          <w:szCs w:val="22"/>
        </w:rPr>
        <w:t>. В непосредственной близости от отеля находятся живописный городской парк с прудами</w:t>
      </w:r>
      <w:r w:rsidR="0083164A"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 и аллеями</w:t>
      </w:r>
      <w:r w:rsidR="008D737C"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, торговые центры, </w:t>
      </w:r>
      <w:r w:rsidR="0083164A" w:rsidRPr="00881546">
        <w:rPr>
          <w:rFonts w:asciiTheme="minorHAnsi" w:hAnsiTheme="minorHAnsi" w:cstheme="minorHAnsi"/>
          <w:color w:val="262626"/>
          <w:sz w:val="22"/>
          <w:szCs w:val="22"/>
        </w:rPr>
        <w:t>колесо обозрения, цирк, кинотеатр, кафе и, рестораны.</w:t>
      </w:r>
    </w:p>
    <w:p w:rsidR="00881546" w:rsidRPr="00881546" w:rsidRDefault="00881546" w:rsidP="00881546">
      <w:pPr>
        <w:spacing w:line="192" w:lineRule="auto"/>
        <w:ind w:firstLine="357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:rsidR="00920CF7" w:rsidRDefault="00A6091A" w:rsidP="00C67A63">
      <w:pPr>
        <w:spacing w:line="192" w:lineRule="auto"/>
        <w:ind w:firstLine="357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881546">
        <w:rPr>
          <w:rFonts w:asciiTheme="minorHAnsi" w:hAnsiTheme="minorHAnsi" w:cstheme="minorHAnsi"/>
          <w:color w:val="262626"/>
          <w:sz w:val="22"/>
          <w:szCs w:val="22"/>
        </w:rPr>
        <w:t>Разнообразный с</w:t>
      </w:r>
      <w:r w:rsidR="004E5C2C" w:rsidRPr="00881546">
        <w:rPr>
          <w:rFonts w:asciiTheme="minorHAnsi" w:hAnsiTheme="minorHAnsi" w:cstheme="minorHAnsi"/>
          <w:color w:val="262626"/>
          <w:sz w:val="22"/>
          <w:szCs w:val="22"/>
        </w:rPr>
        <w:t>ервис</w:t>
      </w:r>
      <w:r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 в отеле включает</w:t>
      </w:r>
      <w:r w:rsidR="004E5C2C"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 услуги питания (заказ, комплекс, «шведский стол»), тра</w:t>
      </w:r>
      <w:r w:rsidRPr="00881546">
        <w:rPr>
          <w:rFonts w:asciiTheme="minorHAnsi" w:hAnsiTheme="minorHAnsi" w:cstheme="minorHAnsi"/>
          <w:color w:val="262626"/>
          <w:sz w:val="22"/>
          <w:szCs w:val="22"/>
        </w:rPr>
        <w:t>нсфер, вместительная охраняемая парковка</w:t>
      </w:r>
      <w:r w:rsidR="004E5C2C" w:rsidRPr="00881546">
        <w:rPr>
          <w:rFonts w:asciiTheme="minorHAnsi" w:hAnsiTheme="minorHAnsi" w:cstheme="minorHAnsi"/>
          <w:color w:val="262626"/>
          <w:sz w:val="22"/>
          <w:szCs w:val="22"/>
        </w:rPr>
        <w:t>, трена</w:t>
      </w:r>
      <w:r w:rsidR="00A23E99" w:rsidRPr="00881546">
        <w:rPr>
          <w:rFonts w:asciiTheme="minorHAnsi" w:hAnsiTheme="minorHAnsi" w:cstheme="minorHAnsi"/>
          <w:color w:val="262626"/>
          <w:sz w:val="22"/>
          <w:szCs w:val="22"/>
        </w:rPr>
        <w:t>жерный зал</w:t>
      </w:r>
      <w:r w:rsidR="004E5C2C"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, салон красоты, конференц-зал на 50 мест, зал для переговоров, </w:t>
      </w:r>
      <w:r w:rsidRPr="00881546">
        <w:rPr>
          <w:rFonts w:asciiTheme="minorHAnsi" w:hAnsiTheme="minorHAnsi" w:cstheme="minorHAnsi"/>
          <w:color w:val="262626"/>
          <w:sz w:val="22"/>
          <w:szCs w:val="22"/>
        </w:rPr>
        <w:t>бесплатный</w:t>
      </w:r>
      <w:r w:rsidR="004E5C2C"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 интернет </w:t>
      </w:r>
      <w:r w:rsidR="004E5C2C" w:rsidRPr="00881546">
        <w:rPr>
          <w:rFonts w:asciiTheme="minorHAnsi" w:hAnsiTheme="minorHAnsi" w:cstheme="minorHAnsi"/>
          <w:color w:val="262626"/>
          <w:sz w:val="22"/>
          <w:szCs w:val="22"/>
          <w:lang w:val="en-US"/>
        </w:rPr>
        <w:t>wi</w:t>
      </w:r>
      <w:r w:rsidR="004E5C2C" w:rsidRPr="00881546">
        <w:rPr>
          <w:rFonts w:asciiTheme="minorHAnsi" w:hAnsiTheme="minorHAnsi" w:cstheme="minorHAnsi"/>
          <w:color w:val="262626"/>
          <w:sz w:val="22"/>
          <w:szCs w:val="22"/>
        </w:rPr>
        <w:t>-</w:t>
      </w:r>
      <w:r w:rsidR="004E5C2C" w:rsidRPr="00881546">
        <w:rPr>
          <w:rFonts w:asciiTheme="minorHAnsi" w:hAnsiTheme="minorHAnsi" w:cstheme="minorHAnsi"/>
          <w:color w:val="262626"/>
          <w:sz w:val="22"/>
          <w:szCs w:val="22"/>
          <w:lang w:val="en-US"/>
        </w:rPr>
        <w:t>fi</w:t>
      </w:r>
      <w:r w:rsidR="004E5C2C"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, камера хранений, сейфовая ячейка. Предоставляется услуга трансфера на фирменном автомобиле </w:t>
      </w:r>
      <w:r w:rsidR="004E5C2C" w:rsidRPr="00881546">
        <w:rPr>
          <w:rFonts w:asciiTheme="minorHAnsi" w:hAnsiTheme="minorHAnsi" w:cstheme="minorHAnsi"/>
          <w:color w:val="262626"/>
          <w:sz w:val="22"/>
          <w:szCs w:val="22"/>
          <w:lang w:val="en-US"/>
        </w:rPr>
        <w:t>Volkswagen</w:t>
      </w:r>
      <w:r w:rsidR="004E5C2C"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 (7 пассажирских мест).</w:t>
      </w:r>
    </w:p>
    <w:p w:rsidR="00C67A63" w:rsidRPr="00C67A63" w:rsidRDefault="00C67A63" w:rsidP="00C67A63">
      <w:pPr>
        <w:spacing w:line="192" w:lineRule="auto"/>
        <w:ind w:firstLine="357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:rsidR="00920CF7" w:rsidRPr="0030083C" w:rsidRDefault="00920CF7" w:rsidP="00C51C0B">
      <w:pPr>
        <w:ind w:firstLine="360"/>
        <w:jc w:val="both"/>
        <w:rPr>
          <w:rFonts w:asciiTheme="minorHAnsi" w:hAnsiTheme="minorHAnsi" w:cstheme="minorHAnsi"/>
          <w:color w:val="26262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5529"/>
        <w:gridCol w:w="1417"/>
        <w:gridCol w:w="1276"/>
      </w:tblGrid>
      <w:tr w:rsidR="004E5C2C" w:rsidRPr="0054116D" w:rsidTr="008D73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4E5C2C" w:rsidP="0030083C">
            <w:pPr>
              <w:jc w:val="center"/>
              <w:rPr>
                <w:rFonts w:asciiTheme="minorHAnsi" w:hAnsiTheme="minorHAnsi" w:cstheme="minorHAnsi"/>
                <w:b/>
                <w:color w:val="262626"/>
              </w:rPr>
            </w:pPr>
            <w:r w:rsidRPr="0054116D"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  <w:t>Категория номера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4E5C2C" w:rsidP="0030083C">
            <w:pPr>
              <w:jc w:val="center"/>
              <w:rPr>
                <w:rFonts w:asciiTheme="minorHAnsi" w:hAnsiTheme="minorHAnsi" w:cstheme="minorHAnsi"/>
                <w:b/>
                <w:color w:val="262626"/>
              </w:rPr>
            </w:pPr>
            <w:r w:rsidRPr="0054116D"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  <w:t>Описание номера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4E5C2C" w:rsidP="0054116D">
            <w:pPr>
              <w:jc w:val="center"/>
              <w:rPr>
                <w:rFonts w:asciiTheme="minorHAnsi" w:hAnsiTheme="minorHAnsi" w:cstheme="minorHAnsi"/>
                <w:b/>
                <w:color w:val="262626"/>
              </w:rPr>
            </w:pPr>
            <w:r w:rsidRPr="0054116D"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  <w:t>Цена</w:t>
            </w:r>
            <w:r w:rsidR="0054116D"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  <w:t>,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4E5C2C" w:rsidP="0054116D">
            <w:pPr>
              <w:ind w:left="-112"/>
              <w:jc w:val="center"/>
              <w:rPr>
                <w:rFonts w:asciiTheme="minorHAnsi" w:hAnsiTheme="minorHAnsi" w:cstheme="minorHAnsi"/>
                <w:b/>
                <w:color w:val="262626"/>
              </w:rPr>
            </w:pPr>
            <w:r w:rsidRPr="0054116D"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  <w:t xml:space="preserve">Кол-во </w:t>
            </w:r>
          </w:p>
        </w:tc>
      </w:tr>
      <w:tr w:rsidR="004E5C2C" w:rsidRPr="0054116D" w:rsidTr="008D73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776FAA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hyperlink r:id="rId6" w:history="1">
              <w:r w:rsidR="004E5C2C" w:rsidRPr="0054116D">
                <w:rPr>
                  <w:rStyle w:val="a3"/>
                  <w:rFonts w:asciiTheme="minorHAnsi" w:hAnsiTheme="minorHAnsi" w:cstheme="minorHAnsi"/>
                  <w:color w:val="262626"/>
                  <w:sz w:val="22"/>
                  <w:szCs w:val="22"/>
                </w:rPr>
                <w:t>Одноместный станд</w:t>
              </w:r>
              <w:r w:rsidR="004E5C2C" w:rsidRPr="0054116D">
                <w:rPr>
                  <w:rStyle w:val="a3"/>
                  <w:rFonts w:asciiTheme="minorHAnsi" w:hAnsiTheme="minorHAnsi" w:cstheme="minorHAnsi"/>
                  <w:color w:val="262626"/>
                  <w:sz w:val="22"/>
                  <w:szCs w:val="22"/>
                  <w:lang w:val="en-US"/>
                </w:rPr>
                <w:t>арт</w:t>
              </w:r>
            </w:hyperlink>
            <w:r w:rsidR="0030083C" w:rsidRPr="0054116D">
              <w:rPr>
                <w:rFonts w:asciiTheme="minorHAnsi" w:hAnsiTheme="minorHAnsi" w:cstheme="minorHAnsi"/>
                <w:sz w:val="22"/>
                <w:szCs w:val="22"/>
              </w:rPr>
              <w:t xml:space="preserve"> (1 кат.)</w:t>
            </w:r>
          </w:p>
          <w:p w:rsidR="004E5C2C" w:rsidRPr="0054116D" w:rsidRDefault="004E5C2C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838200" cy="561975"/>
                  <wp:effectExtent l="19050" t="0" r="0" b="0"/>
                  <wp:docPr id="2" name="Рисунок 2" descr="_MG_7233 копия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MG_7233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4E5C2C" w:rsidP="00A6091A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Односпальная кровать, холодильник, телевизор, телефон, чайник, фен. Номер состоит из комнаты, прихожей и ванной комнаты.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C67A63" w:rsidP="00B62DAE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1050</w:t>
            </w:r>
          </w:p>
          <w:p w:rsidR="004E5C2C" w:rsidRPr="0054116D" w:rsidRDefault="004E5C2C" w:rsidP="00B62DAE">
            <w:pPr>
              <w:jc w:val="center"/>
              <w:rPr>
                <w:rFonts w:asciiTheme="minorHAnsi" w:hAnsiTheme="minorHAnsi" w:cstheme="minorHAnsi"/>
                <w:strike/>
                <w:color w:val="2626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C67A63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86</w:t>
            </w:r>
          </w:p>
        </w:tc>
      </w:tr>
      <w:tr w:rsidR="0037437E" w:rsidRPr="0054116D" w:rsidTr="008D737C">
        <w:trPr>
          <w:trHeight w:val="4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7E" w:rsidRPr="0054116D" w:rsidRDefault="00776FAA" w:rsidP="0037437E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hyperlink r:id="rId8" w:history="1">
              <w:r w:rsidR="0037437E" w:rsidRPr="0054116D">
                <w:rPr>
                  <w:rStyle w:val="a3"/>
                  <w:rFonts w:asciiTheme="minorHAnsi" w:hAnsiTheme="minorHAnsi" w:cstheme="minorHAnsi"/>
                  <w:color w:val="262626"/>
                  <w:sz w:val="22"/>
                  <w:szCs w:val="22"/>
                </w:rPr>
                <w:t>Одноместный улучшенный</w:t>
              </w:r>
            </w:hyperlink>
            <w:r w:rsidR="00A6091A" w:rsidRPr="0054116D">
              <w:rPr>
                <w:rFonts w:asciiTheme="minorHAnsi" w:hAnsiTheme="minorHAnsi" w:cstheme="minorHAnsi"/>
                <w:sz w:val="22"/>
                <w:szCs w:val="22"/>
              </w:rPr>
              <w:t xml:space="preserve"> (1 кат.)</w:t>
            </w:r>
          </w:p>
          <w:p w:rsidR="0037437E" w:rsidRPr="0054116D" w:rsidRDefault="0037437E" w:rsidP="0030083C">
            <w:pPr>
              <w:jc w:val="center"/>
              <w:rPr>
                <w:rFonts w:asciiTheme="minorHAnsi" w:hAnsiTheme="minorHAnsi" w:cstheme="minorHAnsi"/>
              </w:rPr>
            </w:pPr>
            <w:r w:rsidRPr="0054116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828675" cy="552450"/>
                  <wp:effectExtent l="19050" t="0" r="9525" b="0"/>
                  <wp:docPr id="4" name="Рисунок 3" descr="_MG_5111 копия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_MG_5111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7E" w:rsidRPr="0054116D" w:rsidRDefault="0037437E" w:rsidP="00A6091A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Широкая кровать</w:t>
            </w:r>
            <w:r w:rsidR="007800D0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(1,4 м)</w:t>
            </w: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, холодильник, телевизор, телефон, чайник, фен. Номер состоит из комнаты увеличенной площади, прихожей и ванной комнаты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7E" w:rsidRPr="0054116D" w:rsidRDefault="00C67A63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7E" w:rsidRPr="0054116D" w:rsidRDefault="00920CF7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6</w:t>
            </w:r>
          </w:p>
        </w:tc>
      </w:tr>
      <w:tr w:rsidR="004E5C2C" w:rsidRPr="0054116D" w:rsidTr="008D73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776FAA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hyperlink r:id="rId10" w:history="1">
              <w:r w:rsidR="004E5C2C" w:rsidRPr="0054116D">
                <w:rPr>
                  <w:rStyle w:val="a3"/>
                  <w:rFonts w:asciiTheme="minorHAnsi" w:hAnsiTheme="minorHAnsi" w:cstheme="minorHAnsi"/>
                  <w:color w:val="262626"/>
                  <w:sz w:val="22"/>
                  <w:szCs w:val="22"/>
                </w:rPr>
                <w:t>Одноместный комфорт</w:t>
              </w:r>
            </w:hyperlink>
            <w:r w:rsidR="004E5C2C"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</w:t>
            </w:r>
            <w:r w:rsidR="00A6091A" w:rsidRPr="0054116D">
              <w:rPr>
                <w:rFonts w:asciiTheme="minorHAnsi" w:hAnsiTheme="minorHAnsi" w:cstheme="minorHAnsi"/>
                <w:sz w:val="22"/>
                <w:szCs w:val="22"/>
              </w:rPr>
              <w:t>(1 кат.)</w:t>
            </w:r>
          </w:p>
          <w:p w:rsidR="004E5C2C" w:rsidRPr="0054116D" w:rsidRDefault="004E5C2C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723900" cy="466725"/>
                  <wp:effectExtent l="19050" t="0" r="0" b="0"/>
                  <wp:docPr id="7" name="Рисунок 7" descr="nn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4E5C2C" w:rsidP="00A6091A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Широкая кровать</w:t>
            </w:r>
            <w:r w:rsidR="007800D0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(1,4 м)</w:t>
            </w: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, кондиционер, холодильник, телевизор, телефон, чайник, фен, ванная комната. Номер состоит из комнаты увеличенной площади, объединенной с прихожей и ванной комнаты с душевой кабиной.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D0" w:rsidRPr="0054116D" w:rsidRDefault="00C67A63" w:rsidP="007800D0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2340</w:t>
            </w:r>
            <w:r w:rsidR="007800D0"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(1 чел)</w:t>
            </w:r>
          </w:p>
          <w:p w:rsidR="004E5C2C" w:rsidRPr="0054116D" w:rsidRDefault="00C67A63" w:rsidP="007800D0">
            <w:pPr>
              <w:jc w:val="center"/>
              <w:rPr>
                <w:rFonts w:asciiTheme="minorHAnsi" w:hAnsiTheme="minorHAnsi" w:cstheme="minorHAnsi"/>
                <w:strike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2840</w:t>
            </w:r>
            <w:r w:rsidR="007800D0"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(2 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920CF7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10</w:t>
            </w:r>
          </w:p>
        </w:tc>
      </w:tr>
      <w:tr w:rsidR="004E5C2C" w:rsidRPr="0054116D" w:rsidTr="008D737C">
        <w:trPr>
          <w:trHeight w:val="1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776FAA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hyperlink r:id="rId12" w:history="1">
              <w:r w:rsidR="004E5C2C" w:rsidRPr="0054116D">
                <w:rPr>
                  <w:rStyle w:val="a3"/>
                  <w:rFonts w:asciiTheme="minorHAnsi" w:hAnsiTheme="minorHAnsi" w:cstheme="minorHAnsi"/>
                  <w:color w:val="262626"/>
                  <w:sz w:val="22"/>
                  <w:szCs w:val="22"/>
                </w:rPr>
                <w:t>Двухместный стандарт</w:t>
              </w:r>
            </w:hyperlink>
            <w:r w:rsidR="00A6091A" w:rsidRPr="0054116D">
              <w:rPr>
                <w:rFonts w:asciiTheme="minorHAnsi" w:hAnsiTheme="minorHAnsi" w:cstheme="minorHAnsi"/>
                <w:sz w:val="22"/>
                <w:szCs w:val="22"/>
              </w:rPr>
              <w:t xml:space="preserve"> (1 кат.)</w:t>
            </w:r>
          </w:p>
          <w:p w:rsidR="004E5C2C" w:rsidRPr="0054116D" w:rsidRDefault="004E5C2C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828675" cy="552450"/>
                  <wp:effectExtent l="19050" t="0" r="9525" b="0"/>
                  <wp:docPr id="8" name="Рисунок 8" descr="_MG_5067 копия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_MG_5067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7E" w:rsidRPr="0054116D" w:rsidRDefault="004E5C2C" w:rsidP="00A6091A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Две односпальные кровати, холодильник, телевизор, телефон, чайник, фен. Номер состоит из комнаты, прихожей и ванной комнаты.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C67A63" w:rsidP="00B62DAE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1700</w:t>
            </w:r>
          </w:p>
          <w:p w:rsidR="00621914" w:rsidRPr="0054116D" w:rsidRDefault="003F08AD" w:rsidP="00B62DAE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(</w:t>
            </w:r>
            <w:r w:rsidR="00C67A63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850</w:t>
            </w:r>
            <w:r w:rsidR="00621914"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руб. с человека)</w:t>
            </w:r>
          </w:p>
          <w:p w:rsidR="004E5C2C" w:rsidRPr="0054116D" w:rsidRDefault="004E5C2C" w:rsidP="00B62DAE">
            <w:pPr>
              <w:jc w:val="center"/>
              <w:rPr>
                <w:rFonts w:asciiTheme="minorHAnsi" w:hAnsiTheme="minorHAnsi" w:cstheme="minorHAnsi"/>
                <w:strike/>
                <w:color w:val="2626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C67A63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37</w:t>
            </w:r>
          </w:p>
        </w:tc>
      </w:tr>
      <w:tr w:rsidR="00082445" w:rsidRPr="0054116D" w:rsidTr="008D73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5" w:rsidRPr="0054116D" w:rsidRDefault="00776FAA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hyperlink r:id="rId14" w:history="1">
              <w:r w:rsidR="00082445" w:rsidRPr="0054116D">
                <w:rPr>
                  <w:rStyle w:val="a3"/>
                  <w:rFonts w:asciiTheme="minorHAnsi" w:hAnsiTheme="minorHAnsi" w:cstheme="minorHAnsi"/>
                  <w:color w:val="262626"/>
                  <w:sz w:val="22"/>
                  <w:szCs w:val="22"/>
                </w:rPr>
                <w:t>Полулюкс</w:t>
              </w:r>
            </w:hyperlink>
            <w:r w:rsidR="00082445" w:rsidRPr="0054116D">
              <w:rPr>
                <w:rFonts w:asciiTheme="minorHAnsi" w:hAnsiTheme="minorHAnsi" w:cstheme="minorHAnsi"/>
                <w:sz w:val="22"/>
                <w:szCs w:val="22"/>
              </w:rPr>
              <w:t xml:space="preserve"> джуниор сюит</w:t>
            </w:r>
          </w:p>
          <w:p w:rsidR="00082445" w:rsidRPr="0054116D" w:rsidRDefault="00082445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828675" cy="552450"/>
                  <wp:effectExtent l="19050" t="0" r="9525" b="0"/>
                  <wp:docPr id="13" name="Рисунок 9" descr="_MG_7275 копия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_MG_7275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5" w:rsidRPr="0054116D" w:rsidRDefault="00082445" w:rsidP="00A6091A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Двуспальная кровать или две односпальные кровати, гардероб, кондиционер, холодильник, телевизор, телефон, чайник, фен. Номер состоит из комнаты, прихожей и ванной комнаты.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45" w:rsidRPr="0054116D" w:rsidRDefault="00C67A63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2835</w:t>
            </w:r>
            <w:r w:rsidR="00082445"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(1 чел)</w:t>
            </w:r>
          </w:p>
          <w:p w:rsidR="00082445" w:rsidRPr="0054116D" w:rsidRDefault="00C67A63" w:rsidP="0030083C">
            <w:pPr>
              <w:jc w:val="center"/>
              <w:rPr>
                <w:rFonts w:asciiTheme="minorHAnsi" w:hAnsiTheme="minorHAnsi" w:cstheme="minorHAnsi"/>
                <w:strike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3240</w:t>
            </w:r>
            <w:r w:rsidR="00082445"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(2 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5" w:rsidRPr="0054116D" w:rsidRDefault="00082445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4</w:t>
            </w:r>
          </w:p>
        </w:tc>
      </w:tr>
      <w:tr w:rsidR="00082445" w:rsidRPr="0054116D" w:rsidTr="008D73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5" w:rsidRPr="0054116D" w:rsidRDefault="00082445" w:rsidP="0030083C">
            <w:pPr>
              <w:jc w:val="center"/>
              <w:rPr>
                <w:rFonts w:asciiTheme="minorHAnsi" w:hAnsiTheme="minorHAnsi" w:cstheme="minorHAnsi"/>
                <w:color w:val="262626"/>
                <w:u w:val="single"/>
              </w:rPr>
            </w:pPr>
            <w:r w:rsidRPr="0054116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Однокомнатный джуниор сюит</w:t>
            </w:r>
          </w:p>
          <w:p w:rsidR="00082445" w:rsidRPr="0054116D" w:rsidRDefault="00082445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809625" cy="542925"/>
                  <wp:effectExtent l="19050" t="0" r="9525" b="0"/>
                  <wp:docPr id="14" name="Рисунок 10" descr="_MG_4913 копия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_MG_4913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5" w:rsidRPr="0054116D" w:rsidRDefault="00082445" w:rsidP="00A6091A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Двуспальная кровать, гардероб, кондиционер, холодильник, телевизор, телефон, чайник, фен. Номер состоит из комнаты увеличенной площади, объединенной с прихожей и ванной комнаты с джакузи и теплым полом.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45" w:rsidRPr="0054116D" w:rsidRDefault="00C67A63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3240</w:t>
            </w:r>
            <w:r w:rsidR="00082445"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(1 чел)</w:t>
            </w:r>
          </w:p>
          <w:p w:rsidR="00082445" w:rsidRPr="0054116D" w:rsidRDefault="00C67A63" w:rsidP="0030083C">
            <w:pPr>
              <w:jc w:val="center"/>
              <w:rPr>
                <w:rFonts w:asciiTheme="minorHAnsi" w:hAnsiTheme="minorHAnsi" w:cstheme="minorHAnsi"/>
                <w:strike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3690</w:t>
            </w:r>
            <w:r w:rsidR="00082445"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(2 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5" w:rsidRPr="0054116D" w:rsidRDefault="00082445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10</w:t>
            </w:r>
          </w:p>
        </w:tc>
      </w:tr>
      <w:tr w:rsidR="00082445" w:rsidRPr="0054116D" w:rsidTr="008D73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5" w:rsidRPr="0054116D" w:rsidRDefault="00082445" w:rsidP="004942D2">
            <w:pPr>
              <w:jc w:val="center"/>
              <w:rPr>
                <w:rFonts w:asciiTheme="minorHAnsi" w:hAnsiTheme="minorHAnsi" w:cstheme="minorHAnsi"/>
                <w:color w:val="262626"/>
                <w:u w:val="single"/>
              </w:rPr>
            </w:pPr>
            <w:r w:rsidRPr="0054116D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Двухкомнатный джуниор сюит</w:t>
            </w:r>
          </w:p>
          <w:p w:rsidR="00082445" w:rsidRPr="0054116D" w:rsidRDefault="00082445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828675" cy="552450"/>
                  <wp:effectExtent l="19050" t="0" r="9525" b="0"/>
                  <wp:docPr id="15" name="Рисунок 11" descr="_MG_7321 копия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_MG_7321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5" w:rsidRPr="0054116D" w:rsidRDefault="00082445" w:rsidP="00A6091A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Двуспальная кровать, диван-кровать, гардероб, кондиционер, холодильник, телевизор в каждой комнате, телефон, чайник, халаты, тапочки, фен. Номер состоит из гостиной, спальни, ванной комнаты с джакузи и теплым полом.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45" w:rsidRPr="0054116D" w:rsidRDefault="00C67A63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3420</w:t>
            </w:r>
            <w:r w:rsidR="00082445"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(1 чел)</w:t>
            </w:r>
          </w:p>
          <w:p w:rsidR="00082445" w:rsidRPr="0054116D" w:rsidRDefault="00C67A63" w:rsidP="0030083C">
            <w:pPr>
              <w:jc w:val="center"/>
              <w:rPr>
                <w:rFonts w:asciiTheme="minorHAnsi" w:hAnsiTheme="minorHAnsi" w:cstheme="minorHAnsi"/>
                <w:strike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3870</w:t>
            </w:r>
            <w:r w:rsidR="00082445"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(2 чел)</w:t>
            </w:r>
          </w:p>
          <w:p w:rsidR="00082445" w:rsidRPr="0054116D" w:rsidRDefault="00082445" w:rsidP="00B62DAE">
            <w:pPr>
              <w:jc w:val="center"/>
              <w:rPr>
                <w:rFonts w:asciiTheme="minorHAnsi" w:hAnsiTheme="minorHAnsi" w:cstheme="minorHAnsi"/>
                <w:strike/>
                <w:color w:val="2626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5" w:rsidRPr="0054116D" w:rsidRDefault="00082445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10</w:t>
            </w:r>
          </w:p>
        </w:tc>
      </w:tr>
      <w:tr w:rsidR="00082445" w:rsidRPr="0054116D" w:rsidTr="008D73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5" w:rsidRPr="0054116D" w:rsidRDefault="00776FAA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hyperlink r:id="rId20" w:history="1">
              <w:r w:rsidR="00082445" w:rsidRPr="0054116D">
                <w:rPr>
                  <w:rStyle w:val="a3"/>
                  <w:rFonts w:asciiTheme="minorHAnsi" w:hAnsiTheme="minorHAnsi" w:cstheme="minorHAnsi"/>
                  <w:color w:val="262626"/>
                  <w:sz w:val="22"/>
                  <w:szCs w:val="22"/>
                </w:rPr>
                <w:t>Люкс трехкомнатный</w:t>
              </w:r>
            </w:hyperlink>
          </w:p>
          <w:p w:rsidR="00082445" w:rsidRPr="0054116D" w:rsidRDefault="00082445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809625" cy="542925"/>
                  <wp:effectExtent l="19050" t="0" r="9525" b="0"/>
                  <wp:docPr id="16" name="Рисунок 12" descr="_MG_5026 копия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_MG_5026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5" w:rsidRPr="0054116D" w:rsidRDefault="00082445" w:rsidP="00A6091A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Двуспальная кровать, диван-кровать, гардероб, кондиционер, холодильник, телевизор в каждой комнате, телефон, чайник, халаты, тапочки, фен. Номер состоит из прихожей, гостиной, спальни, кабинета, ванной комнаты с джакузи и теплым полом.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45" w:rsidRPr="0054116D" w:rsidRDefault="00C67A63" w:rsidP="00C67A63">
            <w:pPr>
              <w:rPr>
                <w:rFonts w:asciiTheme="minorHAnsi" w:hAnsiTheme="minorHAnsi" w:cstheme="minorHAnsi"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                4500</w:t>
            </w:r>
            <w:r w:rsidR="00082445"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(1 чел)</w:t>
            </w:r>
          </w:p>
          <w:p w:rsidR="00082445" w:rsidRPr="0054116D" w:rsidRDefault="00C67A63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4950</w:t>
            </w:r>
            <w:r w:rsidR="00082445"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(2 чел)</w:t>
            </w:r>
          </w:p>
          <w:p w:rsidR="00082445" w:rsidRPr="0054116D" w:rsidRDefault="00082445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</w:p>
          <w:p w:rsidR="00082445" w:rsidRPr="0054116D" w:rsidRDefault="00082445" w:rsidP="0030083C">
            <w:pPr>
              <w:jc w:val="center"/>
              <w:rPr>
                <w:rFonts w:asciiTheme="minorHAnsi" w:hAnsiTheme="minorHAnsi" w:cstheme="minorHAnsi"/>
                <w:strike/>
                <w:color w:val="262626"/>
              </w:rPr>
            </w:pPr>
          </w:p>
          <w:p w:rsidR="00082445" w:rsidRPr="0054116D" w:rsidRDefault="00082445" w:rsidP="0030083C">
            <w:pPr>
              <w:jc w:val="center"/>
              <w:rPr>
                <w:rFonts w:asciiTheme="minorHAnsi" w:hAnsiTheme="minorHAnsi" w:cstheme="minorHAnsi"/>
                <w:strike/>
                <w:color w:val="2626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5" w:rsidRPr="0054116D" w:rsidRDefault="00082445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2</w:t>
            </w:r>
          </w:p>
        </w:tc>
      </w:tr>
    </w:tbl>
    <w:p w:rsidR="00C67A63" w:rsidRDefault="00C67A63" w:rsidP="008D737C">
      <w:pPr>
        <w:ind w:left="-142"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4E5C2C" w:rsidRPr="008D737C" w:rsidRDefault="004E5C2C" w:rsidP="008D737C">
      <w:pPr>
        <w:ind w:left="-142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8D737C">
        <w:rPr>
          <w:rFonts w:asciiTheme="minorHAnsi" w:hAnsiTheme="minorHAnsi" w:cstheme="minorHAnsi"/>
          <w:sz w:val="22"/>
          <w:szCs w:val="22"/>
        </w:rPr>
        <w:t xml:space="preserve">Бронирование бесплатно. Расчетный час </w:t>
      </w:r>
      <w:r w:rsidR="0054116D" w:rsidRPr="008D737C">
        <w:rPr>
          <w:rFonts w:asciiTheme="minorHAnsi" w:hAnsiTheme="minorHAnsi" w:cstheme="minorHAnsi"/>
          <w:sz w:val="22"/>
          <w:szCs w:val="22"/>
        </w:rPr>
        <w:t>-</w:t>
      </w:r>
      <w:r w:rsidRPr="008D737C">
        <w:rPr>
          <w:rFonts w:asciiTheme="minorHAnsi" w:hAnsiTheme="minorHAnsi" w:cstheme="minorHAnsi"/>
          <w:sz w:val="22"/>
          <w:szCs w:val="22"/>
        </w:rPr>
        <w:t xml:space="preserve"> 12.00 (мск). Граждане России размещаются по предъявлению паспорта. Иностранные граждане размещаются по предъявлению паспорта, визы и миграционной карты.</w:t>
      </w:r>
    </w:p>
    <w:p w:rsidR="0054116D" w:rsidRPr="0030083C" w:rsidRDefault="0054116D" w:rsidP="004E5C2C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3651"/>
      </w:tblGrid>
      <w:tr w:rsidR="00C51C0B" w:rsidRPr="0054116D" w:rsidTr="0054116D">
        <w:trPr>
          <w:trHeight w:val="41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0B" w:rsidRPr="0054116D" w:rsidRDefault="00C51C0B" w:rsidP="0030083C">
            <w:pPr>
              <w:rPr>
                <w:rFonts w:asciiTheme="minorHAnsi" w:hAnsiTheme="minorHAnsi" w:cstheme="minorHAnsi"/>
              </w:rPr>
            </w:pPr>
            <w:r w:rsidRPr="0054116D">
              <w:rPr>
                <w:rFonts w:asciiTheme="minorHAnsi" w:hAnsiTheme="minorHAnsi" w:cstheme="minorHAnsi"/>
                <w:sz w:val="22"/>
                <w:szCs w:val="22"/>
              </w:rPr>
              <w:t>Завтраки, обеды, ужины</w:t>
            </w:r>
            <w:r w:rsidR="00C67A63">
              <w:rPr>
                <w:rFonts w:asciiTheme="minorHAnsi" w:hAnsiTheme="minorHAnsi" w:cstheme="minorHAnsi"/>
                <w:sz w:val="22"/>
                <w:szCs w:val="22"/>
              </w:rPr>
              <w:t xml:space="preserve"> (3-х разовое питание)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0B" w:rsidRPr="0054116D" w:rsidRDefault="00C67A63" w:rsidP="003008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600-650 (</w:t>
            </w:r>
            <w:r w:rsidR="00C51C0B" w:rsidRPr="0054116D">
              <w:rPr>
                <w:rFonts w:asciiTheme="minorHAnsi" w:hAnsiTheme="minorHAnsi" w:cstheme="minorHAnsi"/>
                <w:sz w:val="22"/>
                <w:szCs w:val="22"/>
              </w:rPr>
              <w:t>в зависимости от пожеланий</w:t>
            </w:r>
            <w:r w:rsidR="0054116D">
              <w:rPr>
                <w:rFonts w:asciiTheme="minorHAnsi" w:hAnsiTheme="minorHAnsi" w:cstheme="minorHAnsi"/>
                <w:sz w:val="22"/>
                <w:szCs w:val="22"/>
              </w:rPr>
              <w:t xml:space="preserve"> и бюджета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</w:tr>
    </w:tbl>
    <w:p w:rsidR="00C67A63" w:rsidRDefault="00C67A63" w:rsidP="008D737C">
      <w:pPr>
        <w:ind w:left="-142"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4E5C2C" w:rsidRDefault="004E5C2C" w:rsidP="008D737C">
      <w:pPr>
        <w:ind w:left="-142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8D737C">
        <w:rPr>
          <w:rFonts w:asciiTheme="minorHAnsi" w:hAnsiTheme="minorHAnsi" w:cstheme="minorHAnsi"/>
          <w:sz w:val="22"/>
          <w:szCs w:val="22"/>
        </w:rPr>
        <w:t>Питание может быть включено в стоимость проживания без выделения отдельной строкой.</w:t>
      </w:r>
      <w:r w:rsidR="008D737C" w:rsidRPr="008D737C">
        <w:rPr>
          <w:rFonts w:asciiTheme="minorHAnsi" w:hAnsiTheme="minorHAnsi" w:cstheme="minorHAnsi"/>
          <w:sz w:val="22"/>
          <w:szCs w:val="22"/>
        </w:rPr>
        <w:t xml:space="preserve"> </w:t>
      </w:r>
      <w:r w:rsidRPr="008D737C">
        <w:rPr>
          <w:rFonts w:asciiTheme="minorHAnsi" w:hAnsiTheme="minorHAnsi" w:cstheme="minorHAnsi"/>
          <w:sz w:val="22"/>
          <w:szCs w:val="22"/>
        </w:rPr>
        <w:t>Кафе работает с 07.00 до 23.00 ежедневно.</w:t>
      </w:r>
    </w:p>
    <w:p w:rsidR="008D737C" w:rsidRPr="008D737C" w:rsidRDefault="008D737C" w:rsidP="008D737C">
      <w:pPr>
        <w:ind w:left="-142" w:firstLine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352"/>
        <w:gridCol w:w="5353"/>
      </w:tblGrid>
      <w:tr w:rsidR="008D737C" w:rsidTr="008D737C">
        <w:tc>
          <w:tcPr>
            <w:tcW w:w="5352" w:type="dxa"/>
          </w:tcPr>
          <w:p w:rsidR="008D737C" w:rsidRPr="008D737C" w:rsidRDefault="008D737C" w:rsidP="00881546">
            <w:pPr>
              <w:spacing w:line="192" w:lineRule="auto"/>
              <w:rPr>
                <w:rFonts w:asciiTheme="minorHAnsi" w:hAnsiTheme="minorHAnsi" w:cstheme="minorHAnsi"/>
                <w:b/>
              </w:rPr>
            </w:pPr>
            <w:r w:rsidRPr="008D737C">
              <w:rPr>
                <w:rFonts w:asciiTheme="minorHAnsi" w:hAnsiTheme="minorHAnsi" w:cstheme="minorHAnsi"/>
                <w:b/>
              </w:rPr>
              <w:t>Киров, Октябрьский проспект, 145</w:t>
            </w:r>
          </w:p>
          <w:p w:rsidR="008D737C" w:rsidRPr="008D737C" w:rsidRDefault="008D737C" w:rsidP="00881546">
            <w:pPr>
              <w:spacing w:line="192" w:lineRule="auto"/>
              <w:rPr>
                <w:rFonts w:asciiTheme="minorHAnsi" w:hAnsiTheme="minorHAnsi" w:cstheme="minorHAnsi"/>
                <w:b/>
              </w:rPr>
            </w:pPr>
            <w:r w:rsidRPr="008D737C">
              <w:rPr>
                <w:rFonts w:asciiTheme="minorHAnsi" w:hAnsiTheme="minorHAnsi" w:cstheme="minorHAnsi"/>
                <w:b/>
              </w:rPr>
              <w:t xml:space="preserve">Бронирование: +7 (8332) 54-45-03, </w:t>
            </w:r>
          </w:p>
          <w:p w:rsidR="008D737C" w:rsidRPr="008D737C" w:rsidRDefault="008D737C" w:rsidP="00881546">
            <w:pPr>
              <w:spacing w:line="192" w:lineRule="auto"/>
              <w:rPr>
                <w:rFonts w:asciiTheme="minorHAnsi" w:hAnsiTheme="minorHAnsi" w:cstheme="minorHAnsi"/>
                <w:b/>
              </w:rPr>
            </w:pPr>
            <w:r w:rsidRPr="008D737C">
              <w:rPr>
                <w:rFonts w:asciiTheme="minorHAnsi" w:hAnsiTheme="minorHAnsi" w:cstheme="minorHAnsi"/>
                <w:b/>
              </w:rPr>
              <w:t>8-800-550-45-03 (звонок по РФ бесплатный).</w:t>
            </w:r>
          </w:p>
          <w:p w:rsidR="008D737C" w:rsidRPr="008D737C" w:rsidRDefault="008D737C" w:rsidP="00881546">
            <w:pPr>
              <w:spacing w:line="192" w:lineRule="auto"/>
              <w:rPr>
                <w:rFonts w:asciiTheme="minorHAnsi" w:hAnsiTheme="minorHAnsi" w:cstheme="minorHAnsi"/>
                <w:b/>
              </w:rPr>
            </w:pPr>
            <w:r w:rsidRPr="008D737C">
              <w:rPr>
                <w:rFonts w:asciiTheme="minorHAnsi" w:hAnsiTheme="minorHAnsi" w:cstheme="minorHAnsi"/>
                <w:b/>
              </w:rPr>
              <w:t>Заявки по факсу (8332) 54-64-10,</w:t>
            </w:r>
          </w:p>
          <w:p w:rsidR="008D737C" w:rsidRPr="00E564EE" w:rsidRDefault="008D737C" w:rsidP="00881546">
            <w:pPr>
              <w:spacing w:line="192" w:lineRule="auto"/>
              <w:rPr>
                <w:rFonts w:asciiTheme="minorHAnsi" w:hAnsiTheme="minorHAnsi" w:cstheme="minorHAnsi"/>
                <w:b/>
              </w:rPr>
            </w:pPr>
            <w:r w:rsidRPr="008D737C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E564EE">
              <w:rPr>
                <w:rFonts w:asciiTheme="minorHAnsi" w:hAnsiTheme="minorHAnsi" w:cstheme="minorHAnsi"/>
                <w:b/>
              </w:rPr>
              <w:t>-</w:t>
            </w:r>
            <w:r w:rsidRPr="008D737C">
              <w:rPr>
                <w:rFonts w:asciiTheme="minorHAnsi" w:hAnsiTheme="minorHAnsi" w:cstheme="minorHAnsi"/>
                <w:b/>
                <w:lang w:val="en-US"/>
              </w:rPr>
              <w:t>mail</w:t>
            </w:r>
            <w:r w:rsidRPr="00E564EE">
              <w:rPr>
                <w:rFonts w:asciiTheme="minorHAnsi" w:hAnsiTheme="minorHAnsi" w:cstheme="minorHAnsi"/>
                <w:b/>
              </w:rPr>
              <w:t xml:space="preserve">: </w:t>
            </w:r>
            <w:r w:rsidRPr="008D737C">
              <w:rPr>
                <w:rFonts w:asciiTheme="minorHAnsi" w:hAnsiTheme="minorHAnsi" w:cstheme="minorHAnsi"/>
                <w:b/>
                <w:lang w:val="en-US"/>
              </w:rPr>
              <w:t>vyatkahotel</w:t>
            </w:r>
            <w:r w:rsidRPr="00E564EE">
              <w:rPr>
                <w:rFonts w:asciiTheme="minorHAnsi" w:hAnsiTheme="minorHAnsi" w:cstheme="minorHAnsi"/>
                <w:b/>
              </w:rPr>
              <w:t>@</w:t>
            </w:r>
            <w:r w:rsidRPr="008D737C">
              <w:rPr>
                <w:rFonts w:asciiTheme="minorHAnsi" w:hAnsiTheme="minorHAnsi" w:cstheme="minorHAnsi"/>
                <w:b/>
                <w:lang w:val="en-US"/>
              </w:rPr>
              <w:t>mail</w:t>
            </w:r>
            <w:r w:rsidRPr="00E564EE">
              <w:rPr>
                <w:rFonts w:asciiTheme="minorHAnsi" w:hAnsiTheme="minorHAnsi" w:cstheme="minorHAnsi"/>
                <w:b/>
              </w:rPr>
              <w:t>.</w:t>
            </w:r>
            <w:r w:rsidRPr="008D737C">
              <w:rPr>
                <w:rFonts w:asciiTheme="minorHAnsi" w:hAnsiTheme="minorHAnsi" w:cstheme="minorHAnsi"/>
                <w:b/>
                <w:lang w:val="en-US"/>
              </w:rPr>
              <w:t>ru</w:t>
            </w:r>
            <w:r w:rsidRPr="00E564EE">
              <w:rPr>
                <w:rFonts w:asciiTheme="minorHAnsi" w:hAnsiTheme="minorHAnsi" w:cstheme="minorHAnsi"/>
                <w:b/>
              </w:rPr>
              <w:t xml:space="preserve">, </w:t>
            </w:r>
          </w:p>
          <w:p w:rsidR="008D737C" w:rsidRPr="008D737C" w:rsidRDefault="008D737C" w:rsidP="00881546">
            <w:pPr>
              <w:spacing w:line="192" w:lineRule="auto"/>
              <w:rPr>
                <w:rFonts w:asciiTheme="minorHAnsi" w:hAnsiTheme="minorHAnsi" w:cstheme="minorHAnsi"/>
                <w:b/>
              </w:rPr>
            </w:pPr>
            <w:r w:rsidRPr="008D737C">
              <w:rPr>
                <w:rFonts w:asciiTheme="minorHAnsi" w:hAnsiTheme="minorHAnsi" w:cstheme="minorHAnsi"/>
                <w:b/>
              </w:rPr>
              <w:t xml:space="preserve">на сайте </w:t>
            </w:r>
            <w:r w:rsidRPr="008D737C">
              <w:rPr>
                <w:rFonts w:asciiTheme="minorHAnsi" w:hAnsiTheme="minorHAnsi" w:cstheme="minorHAnsi"/>
                <w:b/>
                <w:lang w:val="en-US"/>
              </w:rPr>
              <w:t>www</w:t>
            </w:r>
            <w:r w:rsidRPr="008D737C">
              <w:rPr>
                <w:rFonts w:asciiTheme="minorHAnsi" w:hAnsiTheme="minorHAnsi" w:cstheme="minorHAnsi"/>
                <w:b/>
              </w:rPr>
              <w:t>.</w:t>
            </w:r>
            <w:r w:rsidRPr="008D737C">
              <w:rPr>
                <w:rFonts w:asciiTheme="minorHAnsi" w:hAnsiTheme="minorHAnsi" w:cstheme="minorHAnsi"/>
                <w:b/>
                <w:lang w:val="en-US"/>
              </w:rPr>
              <w:t>vyatkahotel</w:t>
            </w:r>
            <w:r w:rsidRPr="008D737C">
              <w:rPr>
                <w:rFonts w:asciiTheme="minorHAnsi" w:hAnsiTheme="minorHAnsi" w:cstheme="minorHAnsi"/>
                <w:b/>
              </w:rPr>
              <w:t>.</w:t>
            </w:r>
            <w:r w:rsidRPr="008D737C">
              <w:rPr>
                <w:rFonts w:asciiTheme="minorHAnsi" w:hAnsiTheme="minorHAnsi" w:cstheme="minorHAnsi"/>
                <w:b/>
                <w:lang w:val="en-US"/>
              </w:rPr>
              <w:t>ru</w:t>
            </w:r>
          </w:p>
          <w:p w:rsidR="008D737C" w:rsidRDefault="008D737C" w:rsidP="004E5C2C">
            <w:pPr>
              <w:jc w:val="center"/>
              <w:rPr>
                <w:rFonts w:asciiTheme="minorHAnsi" w:hAnsiTheme="minorHAnsi" w:cstheme="minorHAnsi"/>
                <w:b/>
                <w:color w:val="993300"/>
              </w:rPr>
            </w:pPr>
          </w:p>
        </w:tc>
        <w:tc>
          <w:tcPr>
            <w:tcW w:w="5353" w:type="dxa"/>
          </w:tcPr>
          <w:p w:rsidR="00881546" w:rsidRDefault="00881546" w:rsidP="008D737C">
            <w:pPr>
              <w:spacing w:line="168" w:lineRule="auto"/>
              <w:ind w:left="2161"/>
              <w:jc w:val="both"/>
              <w:rPr>
                <w:rFonts w:asciiTheme="minorHAnsi" w:hAnsiTheme="minorHAnsi" w:cstheme="minorHAnsi"/>
                <w:color w:val="262626"/>
                <w:sz w:val="20"/>
                <w:szCs w:val="20"/>
              </w:rPr>
            </w:pPr>
          </w:p>
          <w:p w:rsidR="008D737C" w:rsidRPr="0054116D" w:rsidRDefault="008D737C" w:rsidP="008D737C">
            <w:pPr>
              <w:spacing w:line="168" w:lineRule="auto"/>
              <w:ind w:left="2161"/>
              <w:jc w:val="both"/>
              <w:rPr>
                <w:rFonts w:asciiTheme="minorHAnsi" w:hAnsiTheme="minorHAnsi" w:cstheme="minorHAnsi"/>
                <w:b/>
                <w:i/>
                <w:color w:val="800000"/>
                <w:sz w:val="20"/>
                <w:szCs w:val="20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 xml:space="preserve">Подготовлено </w:t>
            </w:r>
            <w:r w:rsidR="00C67A63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06</w:t>
            </w:r>
            <w:r w:rsidR="00E564E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 xml:space="preserve"> </w:t>
            </w:r>
            <w:r w:rsidR="00C67A63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января</w:t>
            </w:r>
            <w:r w:rsidRPr="0054116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 xml:space="preserve"> 20</w:t>
            </w:r>
            <w:r w:rsidR="00C67A63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21</w:t>
            </w:r>
            <w:r w:rsidRPr="0054116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 xml:space="preserve"> г.</w:t>
            </w:r>
            <w:r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 xml:space="preserve"> </w:t>
            </w:r>
            <w:r w:rsidRPr="0054116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 xml:space="preserve">Настоящее предложение не является публичной офертой. </w:t>
            </w:r>
            <w:r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 xml:space="preserve">Необходимо </w:t>
            </w:r>
            <w:r w:rsidRPr="0054116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 xml:space="preserve">подтверждение гостиницы о наличии </w:t>
            </w:r>
            <w:r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 xml:space="preserve">свободных </w:t>
            </w:r>
            <w:r w:rsidRPr="0054116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номеров</w:t>
            </w:r>
            <w:r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.</w:t>
            </w:r>
          </w:p>
          <w:p w:rsidR="008D737C" w:rsidRDefault="008D737C" w:rsidP="004E5C2C">
            <w:pPr>
              <w:jc w:val="center"/>
              <w:rPr>
                <w:rFonts w:asciiTheme="minorHAnsi" w:hAnsiTheme="minorHAnsi" w:cstheme="minorHAnsi"/>
                <w:b/>
                <w:color w:val="993300"/>
              </w:rPr>
            </w:pPr>
          </w:p>
        </w:tc>
      </w:tr>
    </w:tbl>
    <w:p w:rsidR="0070666E" w:rsidRPr="0030083C" w:rsidRDefault="0070666E" w:rsidP="004E5C2C">
      <w:pPr>
        <w:jc w:val="center"/>
        <w:rPr>
          <w:rFonts w:asciiTheme="minorHAnsi" w:hAnsiTheme="minorHAnsi" w:cstheme="minorHAnsi"/>
          <w:b/>
          <w:color w:val="993300"/>
        </w:rPr>
      </w:pPr>
    </w:p>
    <w:p w:rsidR="004E5C2C" w:rsidRPr="008D737C" w:rsidRDefault="004E5C2C" w:rsidP="0070666E">
      <w:pPr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  <w:r w:rsidRPr="008D737C">
        <w:rPr>
          <w:rFonts w:asciiTheme="minorHAnsi" w:hAnsiTheme="minorHAnsi" w:cstheme="minorHAnsi"/>
          <w:b/>
          <w:color w:val="800000"/>
          <w:sz w:val="28"/>
          <w:szCs w:val="28"/>
        </w:rPr>
        <w:t>Всегда Вас ждем!</w:t>
      </w:r>
    </w:p>
    <w:p w:rsidR="008D737C" w:rsidRPr="0054116D" w:rsidRDefault="008D737C">
      <w:pPr>
        <w:spacing w:line="168" w:lineRule="auto"/>
        <w:ind w:left="6946"/>
        <w:jc w:val="both"/>
        <w:rPr>
          <w:rFonts w:asciiTheme="minorHAnsi" w:hAnsiTheme="minorHAnsi" w:cstheme="minorHAnsi"/>
          <w:b/>
          <w:i/>
          <w:color w:val="800000"/>
          <w:sz w:val="20"/>
          <w:szCs w:val="20"/>
        </w:rPr>
      </w:pPr>
    </w:p>
    <w:sectPr w:rsidR="008D737C" w:rsidRPr="0054116D" w:rsidSect="001F3424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C2C"/>
    <w:rsid w:val="00082445"/>
    <w:rsid w:val="000E323B"/>
    <w:rsid w:val="000F2625"/>
    <w:rsid w:val="00133873"/>
    <w:rsid w:val="001F3424"/>
    <w:rsid w:val="00211DEF"/>
    <w:rsid w:val="00243195"/>
    <w:rsid w:val="00263593"/>
    <w:rsid w:val="0029762A"/>
    <w:rsid w:val="0030083C"/>
    <w:rsid w:val="003259AB"/>
    <w:rsid w:val="0037437E"/>
    <w:rsid w:val="00382CE2"/>
    <w:rsid w:val="003F08AD"/>
    <w:rsid w:val="004942D2"/>
    <w:rsid w:val="004E5C2C"/>
    <w:rsid w:val="0054116D"/>
    <w:rsid w:val="005E2169"/>
    <w:rsid w:val="00621914"/>
    <w:rsid w:val="00660391"/>
    <w:rsid w:val="006737A3"/>
    <w:rsid w:val="006B1931"/>
    <w:rsid w:val="0070666E"/>
    <w:rsid w:val="00776FAA"/>
    <w:rsid w:val="007800D0"/>
    <w:rsid w:val="0083164A"/>
    <w:rsid w:val="00881546"/>
    <w:rsid w:val="008B747D"/>
    <w:rsid w:val="008D737C"/>
    <w:rsid w:val="00920CF7"/>
    <w:rsid w:val="009422A0"/>
    <w:rsid w:val="00993ACC"/>
    <w:rsid w:val="009D6651"/>
    <w:rsid w:val="00A238E5"/>
    <w:rsid w:val="00A23E99"/>
    <w:rsid w:val="00A6091A"/>
    <w:rsid w:val="00AA670C"/>
    <w:rsid w:val="00AC1913"/>
    <w:rsid w:val="00B62DAE"/>
    <w:rsid w:val="00C3619E"/>
    <w:rsid w:val="00C51C0B"/>
    <w:rsid w:val="00C67A63"/>
    <w:rsid w:val="00D66869"/>
    <w:rsid w:val="00DE3880"/>
    <w:rsid w:val="00E17C7F"/>
    <w:rsid w:val="00E33522"/>
    <w:rsid w:val="00E564EE"/>
    <w:rsid w:val="00FA0F9F"/>
    <w:rsid w:val="00FC6D01"/>
    <w:rsid w:val="00FE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E5C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4E5C2C"/>
    <w:rPr>
      <w:color w:val="0000FF"/>
      <w:u w:val="single"/>
    </w:rPr>
  </w:style>
  <w:style w:type="paragraph" w:styleId="a4">
    <w:name w:val="Normal (Web)"/>
    <w:basedOn w:val="a"/>
    <w:rsid w:val="004E5C2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C2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D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atkahotel.ru/room5.html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vyatkahotel.ru/roomlux2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hyperlink" Target="http://www.vyatkahotel.ru/room2.html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www.vyatkahotel.ru/studiya.html" TargetMode="External"/><Relationship Id="rId20" Type="http://schemas.openxmlformats.org/officeDocument/2006/relationships/hyperlink" Target="http://www.vyatkahotel.ru/room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yatkahotel.ru/room1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://www.vyatkahotel.ru/komfort.html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://www.vyatkahotel.ru/room3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Палкин И.А.</dc:creator>
  <cp:lastModifiedBy>user</cp:lastModifiedBy>
  <cp:revision>8</cp:revision>
  <cp:lastPrinted>2021-01-06T10:18:00Z</cp:lastPrinted>
  <dcterms:created xsi:type="dcterms:W3CDTF">2019-01-29T05:12:00Z</dcterms:created>
  <dcterms:modified xsi:type="dcterms:W3CDTF">2021-01-06T10:18:00Z</dcterms:modified>
</cp:coreProperties>
</file>